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1DD0" w14:textId="77777777" w:rsidR="008251B0" w:rsidRDefault="008251B0" w:rsidP="00C726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69EF3C" w14:textId="16ABF210" w:rsidR="00C72672" w:rsidRDefault="00C72672" w:rsidP="00C72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500BBF3E" w14:textId="18200ED9" w:rsidR="00C72672" w:rsidRDefault="00C72672" w:rsidP="00C72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</w:t>
      </w:r>
      <w:r w:rsidR="00A3679B">
        <w:rPr>
          <w:rFonts w:ascii="Times New Roman" w:hAnsi="Times New Roman" w:cs="Times New Roman"/>
          <w:sz w:val="24"/>
          <w:szCs w:val="24"/>
        </w:rPr>
        <w:t>42/1</w:t>
      </w:r>
      <w:bookmarkStart w:id="0" w:name="_GoBack"/>
      <w:bookmarkEnd w:id="0"/>
    </w:p>
    <w:p w14:paraId="6DB47D52" w14:textId="77777777" w:rsidR="00C72672" w:rsidRDefault="00C72672" w:rsidP="00C726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15.09.2022 г.</w:t>
      </w:r>
    </w:p>
    <w:p w14:paraId="40389DC9" w14:textId="77777777" w:rsidR="00C72672" w:rsidRDefault="00C72672" w:rsidP="00C726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0A108B" w14:textId="77777777" w:rsidR="00C72672" w:rsidRDefault="00C72672" w:rsidP="00C7267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8298D3F" w14:textId="77777777" w:rsidR="00C72672" w:rsidRPr="009D44A2" w:rsidRDefault="00C72672" w:rsidP="00C726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4A2">
        <w:rPr>
          <w:rFonts w:ascii="Times New Roman" w:hAnsi="Times New Roman" w:cs="Times New Roman"/>
          <w:b/>
          <w:bCs/>
          <w:sz w:val="28"/>
          <w:szCs w:val="28"/>
        </w:rPr>
        <w:t>Календарный план</w:t>
      </w:r>
    </w:p>
    <w:p w14:paraId="2D1C812E" w14:textId="77777777" w:rsidR="00C72672" w:rsidRPr="009D44A2" w:rsidRDefault="00C72672" w:rsidP="00C72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A2">
        <w:rPr>
          <w:rFonts w:ascii="Times New Roman" w:hAnsi="Times New Roman" w:cs="Times New Roman"/>
          <w:sz w:val="28"/>
          <w:szCs w:val="28"/>
        </w:rPr>
        <w:t xml:space="preserve">проведения социально-психологического тестирования </w:t>
      </w:r>
    </w:p>
    <w:p w14:paraId="39948CA4" w14:textId="77777777" w:rsidR="00C72672" w:rsidRPr="009D44A2" w:rsidRDefault="00C72672" w:rsidP="00C7267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4A2">
        <w:rPr>
          <w:rFonts w:ascii="Times New Roman" w:hAnsi="Times New Roman" w:cs="Times New Roman"/>
          <w:sz w:val="28"/>
          <w:szCs w:val="28"/>
        </w:rPr>
        <w:t>обучающихся МБОУ «</w:t>
      </w:r>
      <w:proofErr w:type="spellStart"/>
      <w:r w:rsidRPr="009D44A2">
        <w:rPr>
          <w:rFonts w:ascii="Times New Roman" w:hAnsi="Times New Roman" w:cs="Times New Roman"/>
          <w:sz w:val="28"/>
          <w:szCs w:val="28"/>
        </w:rPr>
        <w:t>Гудермесская</w:t>
      </w:r>
      <w:proofErr w:type="spellEnd"/>
      <w:r w:rsidRPr="009D44A2">
        <w:rPr>
          <w:rFonts w:ascii="Times New Roman" w:hAnsi="Times New Roman" w:cs="Times New Roman"/>
          <w:sz w:val="28"/>
          <w:szCs w:val="28"/>
        </w:rPr>
        <w:t xml:space="preserve"> СШ №1»</w:t>
      </w:r>
    </w:p>
    <w:p w14:paraId="12E43BA2" w14:textId="77777777" w:rsidR="00C72672" w:rsidRDefault="00C72672" w:rsidP="00C726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2"/>
        <w:gridCol w:w="4323"/>
        <w:gridCol w:w="4040"/>
      </w:tblGrid>
      <w:tr w:rsidR="00C72672" w14:paraId="0D838029" w14:textId="77777777" w:rsidTr="00393FBB">
        <w:trPr>
          <w:trHeight w:val="422"/>
        </w:trPr>
        <w:tc>
          <w:tcPr>
            <w:tcW w:w="832" w:type="dxa"/>
          </w:tcPr>
          <w:p w14:paraId="58D07756" w14:textId="77777777" w:rsidR="00C72672" w:rsidRPr="006357CD" w:rsidRDefault="00C72672" w:rsidP="00393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14:paraId="507F1501" w14:textId="77777777" w:rsidR="00C72672" w:rsidRPr="006357CD" w:rsidRDefault="00C72672" w:rsidP="00393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39" w:type="dxa"/>
          </w:tcPr>
          <w:p w14:paraId="36559D62" w14:textId="77777777" w:rsidR="00C72672" w:rsidRPr="006357CD" w:rsidRDefault="00C72672" w:rsidP="00393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7C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72672" w14:paraId="71720746" w14:textId="77777777" w:rsidTr="00393FBB">
        <w:trPr>
          <w:trHeight w:val="869"/>
        </w:trPr>
        <w:tc>
          <w:tcPr>
            <w:tcW w:w="9195" w:type="dxa"/>
            <w:gridSpan w:val="3"/>
          </w:tcPr>
          <w:p w14:paraId="08D86A48" w14:textId="77777777" w:rsidR="00C72672" w:rsidRPr="006357CD" w:rsidRDefault="00C72672" w:rsidP="0039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информационно-разъяснительной компании с родителями обучающихся и мотивационной работы с обучающимися</w:t>
            </w:r>
          </w:p>
        </w:tc>
      </w:tr>
      <w:tr w:rsidR="00C72672" w14:paraId="3595FF98" w14:textId="77777777" w:rsidTr="00393FBB">
        <w:trPr>
          <w:trHeight w:val="422"/>
        </w:trPr>
        <w:tc>
          <w:tcPr>
            <w:tcW w:w="832" w:type="dxa"/>
          </w:tcPr>
          <w:p w14:paraId="3E8DEE55" w14:textId="77777777" w:rsidR="00C72672" w:rsidRDefault="00C72672" w:rsidP="0039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3" w:type="dxa"/>
          </w:tcPr>
          <w:p w14:paraId="65FD0DEA" w14:textId="77777777" w:rsidR="00C72672" w:rsidRDefault="00C72672" w:rsidP="0039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4039" w:type="dxa"/>
          </w:tcPr>
          <w:p w14:paraId="380BBE72" w14:textId="77777777" w:rsidR="00C72672" w:rsidRDefault="00C72672" w:rsidP="0039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15.09.2022 – 20.09.2022 </w:t>
            </w:r>
          </w:p>
        </w:tc>
      </w:tr>
      <w:tr w:rsidR="00C72672" w14:paraId="51172ED2" w14:textId="77777777" w:rsidTr="00393FBB">
        <w:trPr>
          <w:trHeight w:val="422"/>
        </w:trPr>
        <w:tc>
          <w:tcPr>
            <w:tcW w:w="9195" w:type="dxa"/>
            <w:gridSpan w:val="3"/>
          </w:tcPr>
          <w:p w14:paraId="567B3E70" w14:textId="77777777" w:rsidR="00C72672" w:rsidRPr="00361773" w:rsidRDefault="00C72672" w:rsidP="0039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77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социально-психологического тестирования</w:t>
            </w:r>
          </w:p>
        </w:tc>
      </w:tr>
      <w:tr w:rsidR="00C72672" w14:paraId="4EB16C69" w14:textId="77777777" w:rsidTr="00393FBB">
        <w:trPr>
          <w:trHeight w:val="399"/>
        </w:trPr>
        <w:tc>
          <w:tcPr>
            <w:tcW w:w="832" w:type="dxa"/>
          </w:tcPr>
          <w:p w14:paraId="016C09DB" w14:textId="77777777" w:rsidR="00C72672" w:rsidRDefault="00C72672" w:rsidP="0039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3" w:type="dxa"/>
          </w:tcPr>
          <w:p w14:paraId="28C2C8B0" w14:textId="77777777" w:rsidR="00C72672" w:rsidRDefault="00C72672" w:rsidP="0039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4039" w:type="dxa"/>
          </w:tcPr>
          <w:p w14:paraId="5399CF45" w14:textId="77777777" w:rsidR="00C72672" w:rsidRDefault="00C72672" w:rsidP="00393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20.09.2022 – 15.10.2022</w:t>
            </w:r>
          </w:p>
        </w:tc>
      </w:tr>
    </w:tbl>
    <w:p w14:paraId="0798CE51" w14:textId="77777777" w:rsidR="00C72672" w:rsidRPr="005B02FF" w:rsidRDefault="00C72672" w:rsidP="00C72672">
      <w:pPr>
        <w:rPr>
          <w:rFonts w:ascii="Times New Roman" w:hAnsi="Times New Roman" w:cs="Times New Roman"/>
          <w:sz w:val="24"/>
          <w:szCs w:val="24"/>
        </w:rPr>
      </w:pPr>
    </w:p>
    <w:p w14:paraId="0C2FA88F" w14:textId="77777777" w:rsidR="00C72672" w:rsidRDefault="00C72672" w:rsidP="00C72672"/>
    <w:p w14:paraId="690C2FEC" w14:textId="77777777" w:rsidR="00972F47" w:rsidRDefault="00972F47"/>
    <w:sectPr w:rsidR="00972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F47"/>
    <w:rsid w:val="008251B0"/>
    <w:rsid w:val="00972F47"/>
    <w:rsid w:val="00A3679B"/>
    <w:rsid w:val="00C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28A9"/>
  <w15:chartTrackingRefBased/>
  <w15:docId w15:val="{AE8580B5-1615-46D0-8749-9296F17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Зулай2</dc:creator>
  <cp:keywords/>
  <dc:description/>
  <cp:lastModifiedBy>Amina</cp:lastModifiedBy>
  <cp:revision>6</cp:revision>
  <dcterms:created xsi:type="dcterms:W3CDTF">2022-10-11T14:24:00Z</dcterms:created>
  <dcterms:modified xsi:type="dcterms:W3CDTF">2022-10-20T12:55:00Z</dcterms:modified>
</cp:coreProperties>
</file>